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F1" w:rsidRPr="00247A35" w:rsidRDefault="003C7EF1" w:rsidP="003C7EF1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85578947"/>
      <w:r w:rsidRPr="00247A35">
        <w:rPr>
          <w:rFonts w:ascii="Times New Roman" w:hAnsi="Times New Roman" w:cs="Times New Roman"/>
          <w:sz w:val="24"/>
          <w:szCs w:val="24"/>
          <w:lang w:val="ru-RU"/>
        </w:rPr>
        <w:t>ПАМЯТКА ПО ПЛАНУ ВНЕУРОЧНОЙ ДЕЯТЕЛЬНОСТИ (ФГОС ООО 2021)</w:t>
      </w:r>
      <w:bookmarkEnd w:id="0"/>
    </w:p>
    <w:p w:rsidR="003C7EF1" w:rsidRPr="00247A35" w:rsidRDefault="003C7EF1" w:rsidP="003C7EF1">
      <w:pPr>
        <w:shd w:val="clear" w:color="auto" w:fill="FFFFFF"/>
        <w:spacing w:before="0" w:beforeAutospacing="0" w:after="255" w:afterAutospacing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47A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План внеурочной деятельности должен содержать: </w:t>
      </w:r>
    </w:p>
    <w:p w:rsidR="003C7EF1" w:rsidRPr="00247A35" w:rsidRDefault="003C7EF1" w:rsidP="003C7EF1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47A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формы реализации внеурочной деятельности,</w:t>
      </w:r>
    </w:p>
    <w:p w:rsidR="003C7EF1" w:rsidRPr="00247A35" w:rsidRDefault="003C7EF1" w:rsidP="003C7EF1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47A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объем внеурочной деятельности (до 1750 часов за 5 лет обучения). </w:t>
      </w:r>
    </w:p>
    <w:p w:rsidR="003C7EF1" w:rsidRPr="00247A35" w:rsidRDefault="003C7EF1" w:rsidP="003C7EF1">
      <w:pPr>
        <w:pStyle w:val="a3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47A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 внеурочной деятельности должен быть составлен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</w:p>
    <w:p w:rsidR="003C7EF1" w:rsidRPr="00247A35" w:rsidRDefault="003C7EF1" w:rsidP="003C7EF1">
      <w:pPr>
        <w:pStyle w:val="a3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47A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Предусмотреть вариативность содержания внеурочной деятельности с учетом образовательных потребностей и интересов обучающихся.</w:t>
      </w:r>
    </w:p>
    <w:p w:rsidR="003C7EF1" w:rsidRPr="00247A35" w:rsidRDefault="003C7EF1" w:rsidP="003C7EF1">
      <w:pPr>
        <w:pStyle w:val="a3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47A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Можно предусмотреть использование ресурсов других организаций,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организации. </w:t>
      </w:r>
    </w:p>
    <w:p w:rsidR="003C7EF1" w:rsidRPr="00247A35" w:rsidRDefault="003C7EF1" w:rsidP="003C7EF1">
      <w:pPr>
        <w:shd w:val="clear" w:color="auto" w:fill="FFFFFF"/>
        <w:spacing w:before="0" w:beforeAutospacing="0" w:after="255" w:afterAutospacing="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val="ru-RU" w:eastAsia="ru-RU"/>
        </w:rPr>
      </w:pPr>
      <w:r w:rsidRPr="00247A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val="ru-RU" w:eastAsia="ru-RU"/>
        </w:rPr>
        <w:t>В план внеурочной деятельности адаптированной программы включить:</w:t>
      </w:r>
    </w:p>
    <w:p w:rsidR="003C7EF1" w:rsidRPr="00247A35" w:rsidRDefault="003C7EF1" w:rsidP="003C7EF1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47A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индивидуальные и групповые коррекционные учебные курсы в соответствии с программой коррекционной работы.</w:t>
      </w:r>
    </w:p>
    <w:p w:rsidR="00BC0A89" w:rsidRPr="003C7EF1" w:rsidRDefault="003C7EF1">
      <w:pPr>
        <w:rPr>
          <w:lang w:val="ru-RU"/>
        </w:rPr>
      </w:pPr>
      <w:bookmarkStart w:id="1" w:name="_GoBack"/>
      <w:bookmarkEnd w:id="1"/>
    </w:p>
    <w:sectPr w:rsidR="00BC0A89" w:rsidRPr="003C7EF1" w:rsidSect="004D5201">
      <w:pgSz w:w="11906" w:h="16838"/>
      <w:pgMar w:top="62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32173"/>
    <w:multiLevelType w:val="hybridMultilevel"/>
    <w:tmpl w:val="8772AF8E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4E427D3"/>
    <w:multiLevelType w:val="hybridMultilevel"/>
    <w:tmpl w:val="F24CF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05D2B"/>
    <w:rsid w:val="00183796"/>
    <w:rsid w:val="00396F4E"/>
    <w:rsid w:val="003C7EF1"/>
    <w:rsid w:val="004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A666-0428-4389-8CAE-7CE1C447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F1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C7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E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List Paragraph"/>
    <w:basedOn w:val="a"/>
    <w:link w:val="a4"/>
    <w:uiPriority w:val="34"/>
    <w:qFormat/>
    <w:rsid w:val="003C7EF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3C7E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2022-06-01T09:50:00Z</dcterms:created>
  <dcterms:modified xsi:type="dcterms:W3CDTF">2022-06-01T09:51:00Z</dcterms:modified>
</cp:coreProperties>
</file>